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4C5" w:rsidRPr="003B6B6F" w:rsidRDefault="003B6B6F" w:rsidP="00BE2F4D">
      <w:pPr>
        <w:jc w:val="right"/>
        <w:rPr>
          <w:b/>
        </w:rPr>
      </w:pPr>
      <w:r w:rsidRPr="00A2664A">
        <w:rPr>
          <w:b/>
          <w:color w:val="002060"/>
        </w:rPr>
        <w:t>County of Los Angeles</w:t>
      </w:r>
    </w:p>
    <w:p w:rsidR="003B6B6F" w:rsidRPr="00A2664A" w:rsidRDefault="003B6B6F" w:rsidP="00BE2F4D">
      <w:pPr>
        <w:jc w:val="right"/>
        <w:rPr>
          <w:b/>
          <w:caps/>
          <w:color w:val="002060"/>
        </w:rPr>
      </w:pPr>
      <w:r w:rsidRPr="00A2664A">
        <w:rPr>
          <w:b/>
          <w:caps/>
          <w:color w:val="002060"/>
        </w:rPr>
        <w:t>Commercial Insurance Programs</w:t>
      </w:r>
    </w:p>
    <w:p w:rsidR="003B6B6F" w:rsidRDefault="003B6B6F" w:rsidP="001042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E2F4D" w:rsidTr="00BE2F4D">
        <w:tc>
          <w:tcPr>
            <w:tcW w:w="9576" w:type="dxa"/>
            <w:shd w:val="clear" w:color="auto" w:fill="DBE5F1" w:themeFill="accent1" w:themeFillTint="33"/>
          </w:tcPr>
          <w:p w:rsidR="00BE2F4D" w:rsidRPr="00BE2F4D" w:rsidRDefault="00A2664A" w:rsidP="00A2664A">
            <w:pPr>
              <w:spacing w:line="360" w:lineRule="auto"/>
              <w:jc w:val="center"/>
              <w:rPr>
                <w:rFonts w:cs="Arial"/>
                <w:b/>
                <w:color w:val="003399"/>
                <w:szCs w:val="24"/>
              </w:rPr>
            </w:pPr>
            <w:r>
              <w:rPr>
                <w:rFonts w:cs="Arial"/>
                <w:b/>
                <w:color w:val="003399"/>
                <w:szCs w:val="24"/>
              </w:rPr>
              <w:t>Program Name</w:t>
            </w:r>
          </w:p>
        </w:tc>
      </w:tr>
      <w:tr w:rsidR="003B6B6F" w:rsidTr="003B6B6F">
        <w:tc>
          <w:tcPr>
            <w:tcW w:w="9576" w:type="dxa"/>
          </w:tcPr>
          <w:p w:rsidR="003B6B6F" w:rsidRDefault="003B6B6F" w:rsidP="003B6B6F">
            <w:pPr>
              <w:spacing w:line="480" w:lineRule="auto"/>
            </w:pPr>
            <w:r w:rsidRPr="00D22538">
              <w:rPr>
                <w:rFonts w:cs="Arial"/>
                <w:szCs w:val="24"/>
              </w:rPr>
              <w:t>Animal Care and Control</w:t>
            </w:r>
            <w:r>
              <w:rPr>
                <w:rFonts w:cs="Arial"/>
                <w:szCs w:val="24"/>
              </w:rPr>
              <w:t>:</w:t>
            </w:r>
            <w:r w:rsidRPr="00D22538">
              <w:rPr>
                <w:rFonts w:cs="Arial"/>
                <w:szCs w:val="24"/>
              </w:rPr>
              <w:t xml:space="preserve"> </w:t>
            </w:r>
            <w:r w:rsidR="00BE2F4D">
              <w:rPr>
                <w:rFonts w:cs="Arial"/>
                <w:szCs w:val="24"/>
              </w:rPr>
              <w:t xml:space="preserve"> </w:t>
            </w:r>
            <w:r w:rsidRPr="00D22538">
              <w:rPr>
                <w:rFonts w:cs="Arial"/>
                <w:szCs w:val="24"/>
              </w:rPr>
              <w:t>City of Thousand Oaks</w:t>
            </w:r>
            <w:r>
              <w:rPr>
                <w:rFonts w:cs="Arial"/>
                <w:szCs w:val="24"/>
              </w:rPr>
              <w:t xml:space="preserve"> Insurance Program</w:t>
            </w:r>
          </w:p>
        </w:tc>
      </w:tr>
      <w:tr w:rsidR="003B6B6F" w:rsidTr="003B6B6F">
        <w:tc>
          <w:tcPr>
            <w:tcW w:w="9576" w:type="dxa"/>
          </w:tcPr>
          <w:p w:rsidR="003B6B6F" w:rsidRDefault="003B6B6F" w:rsidP="003B6B6F">
            <w:pPr>
              <w:spacing w:line="480" w:lineRule="auto"/>
            </w:pPr>
            <w:r w:rsidRPr="00675F25">
              <w:rPr>
                <w:rFonts w:cs="Arial"/>
                <w:szCs w:val="24"/>
              </w:rPr>
              <w:t xml:space="preserve">Aircraft/Airport </w:t>
            </w:r>
            <w:r>
              <w:rPr>
                <w:rFonts w:cs="Arial"/>
                <w:szCs w:val="24"/>
              </w:rPr>
              <w:t xml:space="preserve">Insurance </w:t>
            </w:r>
            <w:r w:rsidRPr="00675F25">
              <w:rPr>
                <w:rFonts w:cs="Arial"/>
                <w:szCs w:val="24"/>
              </w:rPr>
              <w:t>Program</w:t>
            </w:r>
          </w:p>
        </w:tc>
      </w:tr>
      <w:tr w:rsidR="003B6B6F" w:rsidTr="003B6B6F">
        <w:tc>
          <w:tcPr>
            <w:tcW w:w="9576" w:type="dxa"/>
          </w:tcPr>
          <w:p w:rsidR="003B6B6F" w:rsidRDefault="003B6B6F" w:rsidP="003B6B6F">
            <w:pPr>
              <w:spacing w:line="480" w:lineRule="auto"/>
            </w:pPr>
            <w:r w:rsidRPr="00D22538">
              <w:rPr>
                <w:rFonts w:cs="Arial"/>
                <w:szCs w:val="24"/>
              </w:rPr>
              <w:t>Bookmobile/</w:t>
            </w:r>
            <w:proofErr w:type="spellStart"/>
            <w:r w:rsidRPr="00D22538">
              <w:rPr>
                <w:rFonts w:cs="Arial"/>
                <w:szCs w:val="24"/>
              </w:rPr>
              <w:t>Breathmobile</w:t>
            </w:r>
            <w:proofErr w:type="spellEnd"/>
            <w:r w:rsidR="00111F58">
              <w:rPr>
                <w:rFonts w:cs="Arial"/>
                <w:szCs w:val="24"/>
              </w:rPr>
              <w:t>/</w:t>
            </w:r>
            <w:proofErr w:type="spellStart"/>
            <w:r w:rsidR="00111F58">
              <w:rPr>
                <w:rFonts w:cs="Arial"/>
                <w:szCs w:val="24"/>
              </w:rPr>
              <w:t>Makermobile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r w:rsidRPr="00675F25">
              <w:rPr>
                <w:rFonts w:cs="Arial"/>
                <w:szCs w:val="24"/>
              </w:rPr>
              <w:t>Insurance Program</w:t>
            </w:r>
          </w:p>
        </w:tc>
      </w:tr>
      <w:tr w:rsidR="003B6B6F" w:rsidTr="003B6B6F">
        <w:tc>
          <w:tcPr>
            <w:tcW w:w="9576" w:type="dxa"/>
          </w:tcPr>
          <w:p w:rsidR="003B6B6F" w:rsidRPr="00D22538" w:rsidRDefault="003B6B6F" w:rsidP="003B6B6F">
            <w:pPr>
              <w:spacing w:line="480" w:lineRule="auto"/>
              <w:rPr>
                <w:rFonts w:cs="Arial"/>
                <w:szCs w:val="24"/>
              </w:rPr>
            </w:pPr>
            <w:r w:rsidRPr="00D22538">
              <w:rPr>
                <w:rFonts w:cs="Arial"/>
                <w:szCs w:val="24"/>
              </w:rPr>
              <w:t xml:space="preserve">Commercial General Liability </w:t>
            </w:r>
            <w:r w:rsidR="00FE1446">
              <w:rPr>
                <w:rFonts w:cs="Arial"/>
                <w:szCs w:val="24"/>
              </w:rPr>
              <w:t xml:space="preserve">Excess </w:t>
            </w:r>
            <w:r w:rsidRPr="00AD34BC">
              <w:rPr>
                <w:rFonts w:cs="Arial"/>
                <w:szCs w:val="24"/>
              </w:rPr>
              <w:t>Insurance Program</w:t>
            </w:r>
          </w:p>
        </w:tc>
      </w:tr>
      <w:tr w:rsidR="003B6B6F" w:rsidTr="003B6B6F">
        <w:tc>
          <w:tcPr>
            <w:tcW w:w="9576" w:type="dxa"/>
          </w:tcPr>
          <w:p w:rsidR="003B6B6F" w:rsidRDefault="003B6B6F" w:rsidP="003B6B6F">
            <w:pPr>
              <w:spacing w:line="480" w:lineRule="auto"/>
            </w:pPr>
            <w:r>
              <w:rPr>
                <w:rFonts w:cs="Arial"/>
                <w:szCs w:val="24"/>
              </w:rPr>
              <w:t>Consolidated Property and Boiler/Machinery</w:t>
            </w:r>
          </w:p>
        </w:tc>
      </w:tr>
      <w:tr w:rsidR="003B6B6F" w:rsidTr="003B6B6F">
        <w:tc>
          <w:tcPr>
            <w:tcW w:w="9576" w:type="dxa"/>
          </w:tcPr>
          <w:p w:rsidR="003B6B6F" w:rsidRDefault="003B6B6F" w:rsidP="003B6B6F">
            <w:pPr>
              <w:spacing w:line="480" w:lineRule="auto"/>
              <w:rPr>
                <w:rFonts w:cs="Arial"/>
                <w:szCs w:val="24"/>
              </w:rPr>
            </w:pPr>
            <w:r w:rsidRPr="00D22538">
              <w:rPr>
                <w:rFonts w:cs="Arial"/>
                <w:szCs w:val="24"/>
              </w:rPr>
              <w:t>Countywide Cyber</w:t>
            </w:r>
            <w:r w:rsidRPr="00AD34BC">
              <w:rPr>
                <w:rFonts w:cs="Arial"/>
                <w:szCs w:val="24"/>
              </w:rPr>
              <w:t xml:space="preserve"> Insurance Program</w:t>
            </w:r>
          </w:p>
        </w:tc>
      </w:tr>
      <w:tr w:rsidR="003B6B6F" w:rsidTr="003B6B6F">
        <w:tc>
          <w:tcPr>
            <w:tcW w:w="9576" w:type="dxa"/>
          </w:tcPr>
          <w:p w:rsidR="003B6B6F" w:rsidRDefault="003B6B6F" w:rsidP="003B6B6F">
            <w:pPr>
              <w:spacing w:line="480" w:lineRule="auto"/>
            </w:pPr>
            <w:r>
              <w:rPr>
                <w:rFonts w:cs="Arial"/>
                <w:szCs w:val="24"/>
              </w:rPr>
              <w:t>Crime</w:t>
            </w:r>
            <w:r w:rsidRPr="00675F25">
              <w:rPr>
                <w:rFonts w:cs="Arial"/>
                <w:szCs w:val="24"/>
              </w:rPr>
              <w:t xml:space="preserve"> Insurance Program</w:t>
            </w:r>
          </w:p>
        </w:tc>
      </w:tr>
      <w:tr w:rsidR="003B6B6F" w:rsidTr="003B6B6F">
        <w:tc>
          <w:tcPr>
            <w:tcW w:w="9576" w:type="dxa"/>
          </w:tcPr>
          <w:p w:rsidR="003B6B6F" w:rsidRDefault="003B6B6F" w:rsidP="003B6B6F">
            <w:pPr>
              <w:spacing w:line="480" w:lineRule="auto"/>
            </w:pPr>
            <w:r w:rsidRPr="00D22538">
              <w:rPr>
                <w:rFonts w:cs="Arial"/>
                <w:szCs w:val="24"/>
              </w:rPr>
              <w:t xml:space="preserve">Fiduciary </w:t>
            </w:r>
            <w:r>
              <w:rPr>
                <w:rFonts w:cs="Arial"/>
                <w:szCs w:val="24"/>
              </w:rPr>
              <w:t>L</w:t>
            </w:r>
            <w:r w:rsidRPr="00D22538">
              <w:rPr>
                <w:rFonts w:cs="Arial"/>
                <w:szCs w:val="24"/>
              </w:rPr>
              <w:t>iability</w:t>
            </w:r>
            <w:r w:rsidRPr="00675F25">
              <w:rPr>
                <w:rFonts w:cs="Arial"/>
                <w:szCs w:val="24"/>
              </w:rPr>
              <w:t xml:space="preserve"> Insurance Program</w:t>
            </w:r>
          </w:p>
        </w:tc>
      </w:tr>
      <w:tr w:rsidR="003B6B6F" w:rsidTr="003B6B6F">
        <w:tc>
          <w:tcPr>
            <w:tcW w:w="9576" w:type="dxa"/>
          </w:tcPr>
          <w:p w:rsidR="003B6B6F" w:rsidRDefault="003B6B6F" w:rsidP="003B6B6F">
            <w:pPr>
              <w:spacing w:line="480" w:lineRule="auto"/>
            </w:pPr>
            <w:bookmarkStart w:id="0" w:name="_GoBack"/>
            <w:bookmarkEnd w:id="0"/>
            <w:r w:rsidRPr="00D22538">
              <w:rPr>
                <w:rFonts w:cs="Arial"/>
                <w:szCs w:val="24"/>
              </w:rPr>
              <w:t>Fire USAR Medical Extraction and AD&amp;D</w:t>
            </w:r>
            <w:r w:rsidRPr="00AD34BC">
              <w:rPr>
                <w:rFonts w:cs="Arial"/>
                <w:szCs w:val="24"/>
              </w:rPr>
              <w:t xml:space="preserve"> Insurance Program</w:t>
            </w:r>
          </w:p>
        </w:tc>
      </w:tr>
      <w:tr w:rsidR="003B6B6F" w:rsidTr="003B6B6F">
        <w:tc>
          <w:tcPr>
            <w:tcW w:w="9576" w:type="dxa"/>
          </w:tcPr>
          <w:p w:rsidR="003B6B6F" w:rsidRDefault="003B6B6F" w:rsidP="003B6B6F">
            <w:pPr>
              <w:spacing w:line="480" w:lineRule="auto"/>
            </w:pPr>
            <w:r w:rsidRPr="00D22538">
              <w:rPr>
                <w:rFonts w:cs="Arial"/>
                <w:szCs w:val="24"/>
              </w:rPr>
              <w:t>Los Ang</w:t>
            </w:r>
            <w:r w:rsidR="00FE1446">
              <w:rPr>
                <w:rFonts w:cs="Arial"/>
                <w:szCs w:val="24"/>
              </w:rPr>
              <w:t>e</w:t>
            </w:r>
            <w:r w:rsidRPr="00D22538">
              <w:rPr>
                <w:rFonts w:cs="Arial"/>
                <w:szCs w:val="24"/>
              </w:rPr>
              <w:t xml:space="preserve">les Regional Crime Laboratory- General </w:t>
            </w:r>
            <w:r>
              <w:rPr>
                <w:rFonts w:cs="Arial"/>
                <w:szCs w:val="24"/>
              </w:rPr>
              <w:t>L</w:t>
            </w:r>
            <w:r w:rsidRPr="00D22538">
              <w:rPr>
                <w:rFonts w:cs="Arial"/>
                <w:szCs w:val="24"/>
              </w:rPr>
              <w:t xml:space="preserve">iability </w:t>
            </w:r>
            <w:r w:rsidRPr="00675F25">
              <w:rPr>
                <w:rFonts w:cs="Arial"/>
                <w:szCs w:val="24"/>
              </w:rPr>
              <w:t>Insurance Program</w:t>
            </w:r>
          </w:p>
        </w:tc>
      </w:tr>
      <w:tr w:rsidR="003B6B6F" w:rsidTr="003B6B6F">
        <w:tc>
          <w:tcPr>
            <w:tcW w:w="9576" w:type="dxa"/>
          </w:tcPr>
          <w:p w:rsidR="003B6B6F" w:rsidRPr="00D22538" w:rsidRDefault="003B6B6F" w:rsidP="003B6B6F">
            <w:pPr>
              <w:spacing w:line="480" w:lineRule="auto"/>
              <w:rPr>
                <w:rFonts w:cs="Arial"/>
                <w:szCs w:val="24"/>
              </w:rPr>
            </w:pPr>
            <w:r w:rsidRPr="000C4E8F">
              <w:rPr>
                <w:rFonts w:cs="Arial"/>
                <w:szCs w:val="24"/>
              </w:rPr>
              <w:t>Parametric Earthquake Insurance Program</w:t>
            </w:r>
          </w:p>
        </w:tc>
      </w:tr>
      <w:tr w:rsidR="003B6B6F" w:rsidTr="003B6B6F">
        <w:tc>
          <w:tcPr>
            <w:tcW w:w="9576" w:type="dxa"/>
          </w:tcPr>
          <w:p w:rsidR="003B6B6F" w:rsidRDefault="003B6B6F" w:rsidP="003B6B6F">
            <w:pPr>
              <w:spacing w:line="480" w:lineRule="auto"/>
            </w:pPr>
            <w:r w:rsidRPr="00D22538">
              <w:rPr>
                <w:rFonts w:cs="Arial"/>
                <w:szCs w:val="24"/>
              </w:rPr>
              <w:t>Public Officials Bond</w:t>
            </w:r>
            <w:r w:rsidRPr="00675F25">
              <w:rPr>
                <w:rFonts w:cs="Arial"/>
                <w:szCs w:val="24"/>
              </w:rPr>
              <w:t xml:space="preserve"> Program</w:t>
            </w:r>
          </w:p>
        </w:tc>
      </w:tr>
      <w:tr w:rsidR="003B6B6F" w:rsidTr="003B6B6F">
        <w:tc>
          <w:tcPr>
            <w:tcW w:w="9576" w:type="dxa"/>
          </w:tcPr>
          <w:p w:rsidR="003B6B6F" w:rsidRDefault="003B6B6F" w:rsidP="003B6B6F">
            <w:pPr>
              <w:spacing w:line="480" w:lineRule="auto"/>
            </w:pPr>
            <w:r w:rsidRPr="00D22538">
              <w:rPr>
                <w:rFonts w:cs="Arial"/>
                <w:szCs w:val="24"/>
              </w:rPr>
              <w:t>Reserve Sheriff and Explorer Accidental Death and Disability</w:t>
            </w:r>
            <w:r w:rsidRPr="00AD34BC">
              <w:rPr>
                <w:rFonts w:cs="Arial"/>
                <w:szCs w:val="24"/>
              </w:rPr>
              <w:t xml:space="preserve"> Insurance Program</w:t>
            </w:r>
          </w:p>
        </w:tc>
      </w:tr>
      <w:tr w:rsidR="00FE1446" w:rsidTr="003B6B6F">
        <w:tc>
          <w:tcPr>
            <w:tcW w:w="9576" w:type="dxa"/>
          </w:tcPr>
          <w:p w:rsidR="00FE1446" w:rsidRPr="00D22538" w:rsidRDefault="00FE1446" w:rsidP="003B6B6F">
            <w:pPr>
              <w:spacing w:line="48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Sexual Misconduct Liability Excess Insurance Program</w:t>
            </w:r>
          </w:p>
        </w:tc>
      </w:tr>
      <w:tr w:rsidR="003B6B6F" w:rsidTr="003B6B6F">
        <w:tc>
          <w:tcPr>
            <w:tcW w:w="9576" w:type="dxa"/>
          </w:tcPr>
          <w:p w:rsidR="003B6B6F" w:rsidRDefault="003B6B6F" w:rsidP="003B6B6F">
            <w:pPr>
              <w:spacing w:line="480" w:lineRule="auto"/>
            </w:pPr>
            <w:r w:rsidRPr="00D22538">
              <w:rPr>
                <w:rFonts w:cs="Arial"/>
                <w:szCs w:val="24"/>
              </w:rPr>
              <w:t>Special Events</w:t>
            </w:r>
            <w:r w:rsidR="00FE1446">
              <w:rPr>
                <w:rFonts w:cs="Arial"/>
                <w:szCs w:val="24"/>
              </w:rPr>
              <w:t xml:space="preserve"> Liability</w:t>
            </w:r>
            <w:r w:rsidRPr="00D22538">
              <w:rPr>
                <w:rFonts w:cs="Arial"/>
                <w:szCs w:val="24"/>
              </w:rPr>
              <w:t xml:space="preserve"> Insurance Program (SELIP)</w:t>
            </w:r>
          </w:p>
        </w:tc>
      </w:tr>
      <w:tr w:rsidR="003B6B6F" w:rsidTr="003B6B6F">
        <w:tc>
          <w:tcPr>
            <w:tcW w:w="9576" w:type="dxa"/>
          </w:tcPr>
          <w:p w:rsidR="003B6B6F" w:rsidRDefault="003B6B6F" w:rsidP="003B6B6F">
            <w:pPr>
              <w:spacing w:line="480" w:lineRule="auto"/>
            </w:pPr>
            <w:r w:rsidRPr="00AD34BC">
              <w:rPr>
                <w:rFonts w:cs="Arial"/>
                <w:szCs w:val="24"/>
              </w:rPr>
              <w:t>Volunteer Accidental Death and Dismemberment Insurance Program</w:t>
            </w:r>
          </w:p>
        </w:tc>
      </w:tr>
      <w:tr w:rsidR="003B6B6F" w:rsidTr="003B6B6F">
        <w:tc>
          <w:tcPr>
            <w:tcW w:w="9576" w:type="dxa"/>
          </w:tcPr>
          <w:p w:rsidR="003B6B6F" w:rsidRDefault="003B6B6F" w:rsidP="003B6B6F">
            <w:pPr>
              <w:spacing w:line="480" w:lineRule="auto"/>
            </w:pPr>
            <w:r w:rsidRPr="00D22538">
              <w:rPr>
                <w:rFonts w:cs="Arial"/>
                <w:szCs w:val="24"/>
              </w:rPr>
              <w:t>Worker’s Compensation Excess</w:t>
            </w:r>
            <w:r w:rsidRPr="00AD34BC">
              <w:rPr>
                <w:rFonts w:cs="Arial"/>
                <w:szCs w:val="24"/>
              </w:rPr>
              <w:t xml:space="preserve"> Insurance Program</w:t>
            </w:r>
          </w:p>
        </w:tc>
      </w:tr>
    </w:tbl>
    <w:p w:rsidR="003B6B6F" w:rsidRPr="00BE2F4D" w:rsidRDefault="003B6B6F" w:rsidP="00104269">
      <w:pPr>
        <w:rPr>
          <w:sz w:val="10"/>
          <w:szCs w:val="10"/>
        </w:rPr>
      </w:pPr>
      <w:proofErr w:type="gramStart"/>
      <w:r w:rsidRPr="00BE2F4D">
        <w:rPr>
          <w:sz w:val="10"/>
          <w:szCs w:val="10"/>
        </w:rPr>
        <w:t>i:Insurance</w:t>
      </w:r>
      <w:proofErr w:type="gramEnd"/>
      <w:r w:rsidRPr="00BE2F4D">
        <w:rPr>
          <w:sz w:val="10"/>
          <w:szCs w:val="10"/>
        </w:rPr>
        <w:t xml:space="preserve"> Compliance/Insurance Programs/Commercial Insurance Programs – </w:t>
      </w:r>
      <w:r w:rsidR="00BE2F4D" w:rsidRPr="00BE2F4D">
        <w:rPr>
          <w:sz w:val="10"/>
          <w:szCs w:val="10"/>
        </w:rPr>
        <w:t xml:space="preserve">list </w:t>
      </w:r>
      <w:r w:rsidRPr="00BE2F4D">
        <w:rPr>
          <w:sz w:val="10"/>
          <w:szCs w:val="10"/>
        </w:rPr>
        <w:t xml:space="preserve">updated </w:t>
      </w:r>
      <w:r w:rsidR="00FE1446">
        <w:rPr>
          <w:sz w:val="10"/>
          <w:szCs w:val="10"/>
        </w:rPr>
        <w:t>8</w:t>
      </w:r>
      <w:r w:rsidRPr="00BE2F4D">
        <w:rPr>
          <w:sz w:val="10"/>
          <w:szCs w:val="10"/>
        </w:rPr>
        <w:t>-2</w:t>
      </w:r>
      <w:r w:rsidR="00FE1446">
        <w:rPr>
          <w:sz w:val="10"/>
          <w:szCs w:val="10"/>
        </w:rPr>
        <w:t>6</w:t>
      </w:r>
      <w:r w:rsidRPr="00BE2F4D">
        <w:rPr>
          <w:sz w:val="10"/>
          <w:szCs w:val="10"/>
        </w:rPr>
        <w:t>-1</w:t>
      </w:r>
      <w:r w:rsidR="00FE1446">
        <w:rPr>
          <w:sz w:val="10"/>
          <w:szCs w:val="10"/>
        </w:rPr>
        <w:t>9</w:t>
      </w:r>
      <w:r w:rsidRPr="00BE2F4D">
        <w:rPr>
          <w:sz w:val="10"/>
          <w:szCs w:val="10"/>
        </w:rPr>
        <w:t>.docx</w:t>
      </w:r>
    </w:p>
    <w:sectPr w:rsidR="003B6B6F" w:rsidRPr="00BE2F4D" w:rsidSect="00BE2F4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6B6F"/>
    <w:rsid w:val="00054B68"/>
    <w:rsid w:val="00055C86"/>
    <w:rsid w:val="00065A6E"/>
    <w:rsid w:val="00104269"/>
    <w:rsid w:val="00111F58"/>
    <w:rsid w:val="0022167B"/>
    <w:rsid w:val="00266C27"/>
    <w:rsid w:val="00361F4D"/>
    <w:rsid w:val="003B6B6F"/>
    <w:rsid w:val="00437274"/>
    <w:rsid w:val="004B57D0"/>
    <w:rsid w:val="00597E91"/>
    <w:rsid w:val="005B55E8"/>
    <w:rsid w:val="005C73BD"/>
    <w:rsid w:val="005E04C5"/>
    <w:rsid w:val="00610C20"/>
    <w:rsid w:val="00655E36"/>
    <w:rsid w:val="006A2047"/>
    <w:rsid w:val="0071371F"/>
    <w:rsid w:val="00750BA3"/>
    <w:rsid w:val="007D3FE7"/>
    <w:rsid w:val="0084293E"/>
    <w:rsid w:val="008C2102"/>
    <w:rsid w:val="0091717F"/>
    <w:rsid w:val="00A24A7D"/>
    <w:rsid w:val="00A2664A"/>
    <w:rsid w:val="00B717B6"/>
    <w:rsid w:val="00BD71F4"/>
    <w:rsid w:val="00BE2F4D"/>
    <w:rsid w:val="00C21539"/>
    <w:rsid w:val="00C70210"/>
    <w:rsid w:val="00C87AD7"/>
    <w:rsid w:val="00D435C2"/>
    <w:rsid w:val="00D5587C"/>
    <w:rsid w:val="00DC6098"/>
    <w:rsid w:val="00EA1C0A"/>
    <w:rsid w:val="00F84A82"/>
    <w:rsid w:val="00F970DF"/>
    <w:rsid w:val="00FE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ED6EA"/>
  <w15:docId w15:val="{0D2C5BFD-BB65-46CB-91A2-1A2F17F1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098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B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B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6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6B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81C474D.dotm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Chief Executive Office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Garcia, Sally</dc:creator>
  <cp:lastModifiedBy>Olga Svitlynets</cp:lastModifiedBy>
  <cp:revision>3</cp:revision>
  <dcterms:created xsi:type="dcterms:W3CDTF">2019-08-26T17:23:00Z</dcterms:created>
  <dcterms:modified xsi:type="dcterms:W3CDTF">2019-08-26T17:24:00Z</dcterms:modified>
</cp:coreProperties>
</file>